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05" w:rsidRPr="00F87988" w:rsidRDefault="00412105" w:rsidP="00412105">
      <w:pPr>
        <w:rPr>
          <w:rFonts w:ascii="Arial" w:hAnsi="Arial" w:cs="Arial"/>
          <w:b/>
          <w:sz w:val="20"/>
          <w:szCs w:val="20"/>
        </w:rPr>
      </w:pPr>
      <w:r w:rsidRPr="00F87988">
        <w:rPr>
          <w:rFonts w:ascii="Arial" w:hAnsi="Arial" w:cs="Arial"/>
          <w:b/>
          <w:sz w:val="20"/>
          <w:szCs w:val="20"/>
        </w:rPr>
        <w:t xml:space="preserve">Compact </w:t>
      </w:r>
      <w:proofErr w:type="spellStart"/>
      <w:r w:rsidRPr="00F87988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F87988">
        <w:rPr>
          <w:rFonts w:ascii="Arial" w:hAnsi="Arial" w:cs="Arial"/>
          <w:b/>
          <w:sz w:val="20"/>
          <w:szCs w:val="20"/>
        </w:rPr>
        <w:t xml:space="preserve"> CT27 - 64 / 1 A 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for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operating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measurement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87988">
        <w:rPr>
          <w:rFonts w:ascii="Arial" w:hAnsi="Arial" w:cs="Arial"/>
          <w:sz w:val="20"/>
          <w:szCs w:val="20"/>
        </w:rPr>
        <w:t>Mounting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on top-hat </w:t>
      </w:r>
      <w:proofErr w:type="spellStart"/>
      <w:r w:rsidRPr="00F87988">
        <w:rPr>
          <w:rFonts w:ascii="Arial" w:hAnsi="Arial" w:cs="Arial"/>
          <w:sz w:val="20"/>
          <w:szCs w:val="20"/>
        </w:rPr>
        <w:t>rail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cable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7988">
        <w:rPr>
          <w:rFonts w:ascii="Arial" w:hAnsi="Arial" w:cs="Arial"/>
          <w:sz w:val="20"/>
          <w:szCs w:val="20"/>
        </w:rPr>
        <w:t>bayable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for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use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on a 3-phase </w:t>
      </w:r>
      <w:proofErr w:type="spellStart"/>
      <w:r w:rsidRPr="00F87988">
        <w:rPr>
          <w:rFonts w:ascii="Arial" w:hAnsi="Arial" w:cs="Arial"/>
          <w:sz w:val="20"/>
          <w:szCs w:val="20"/>
        </w:rPr>
        <w:t>disconnector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wit</w:t>
      </w:r>
      <w:bookmarkStart w:id="0" w:name="_GoBack"/>
      <w:bookmarkEnd w:id="0"/>
      <w:r w:rsidRPr="00F87988">
        <w:rPr>
          <w:rFonts w:ascii="Arial" w:hAnsi="Arial" w:cs="Arial"/>
          <w:sz w:val="20"/>
          <w:szCs w:val="20"/>
        </w:rPr>
        <w:t>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87988">
        <w:rPr>
          <w:rFonts w:ascii="Arial" w:hAnsi="Arial" w:cs="Arial"/>
          <w:sz w:val="20"/>
          <w:szCs w:val="20"/>
        </w:rPr>
        <w:t>phase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distance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of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17.5 mm.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r w:rsidRPr="00F87988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F87988">
        <w:rPr>
          <w:rFonts w:ascii="Arial" w:hAnsi="Arial" w:cs="Arial"/>
          <w:sz w:val="20"/>
          <w:szCs w:val="20"/>
        </w:rPr>
        <w:t>round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conductor</w:t>
      </w:r>
      <w:proofErr w:type="spellEnd"/>
      <w:r w:rsidRPr="00F87988">
        <w:rPr>
          <w:rFonts w:ascii="Arial" w:hAnsi="Arial" w:cs="Arial"/>
          <w:sz w:val="20"/>
          <w:szCs w:val="20"/>
        </w:rPr>
        <w:t>:: 7.5 mm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r w:rsidRPr="00F8798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>: 64 A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Secondary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>: 1 A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Accuracy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class</w:t>
      </w:r>
      <w:proofErr w:type="spellEnd"/>
      <w:r w:rsidRPr="00F87988">
        <w:rPr>
          <w:rFonts w:ascii="Arial" w:hAnsi="Arial" w:cs="Arial"/>
          <w:sz w:val="20"/>
          <w:szCs w:val="20"/>
        </w:rPr>
        <w:t>: 1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r w:rsidRPr="00F87988">
        <w:rPr>
          <w:rFonts w:ascii="Arial" w:hAnsi="Arial" w:cs="Arial"/>
          <w:sz w:val="20"/>
          <w:szCs w:val="20"/>
        </w:rPr>
        <w:t xml:space="preserve">Max. Power </w:t>
      </w:r>
      <w:proofErr w:type="spellStart"/>
      <w:r w:rsidRPr="00F87988">
        <w:rPr>
          <w:rFonts w:ascii="Arial" w:hAnsi="Arial" w:cs="Arial"/>
          <w:sz w:val="20"/>
          <w:szCs w:val="20"/>
        </w:rPr>
        <w:t>consumption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at terminal: 0.2 VA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Rated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frequency</w:t>
      </w:r>
      <w:proofErr w:type="spellEnd"/>
      <w:r w:rsidRPr="00F87988">
        <w:rPr>
          <w:rFonts w:ascii="Arial" w:hAnsi="Arial" w:cs="Arial"/>
          <w:sz w:val="20"/>
          <w:szCs w:val="20"/>
        </w:rPr>
        <w:t>: 50-60 Hz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Insulation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class</w:t>
      </w:r>
      <w:proofErr w:type="spellEnd"/>
      <w:r w:rsidRPr="00F87988">
        <w:rPr>
          <w:rFonts w:ascii="Arial" w:hAnsi="Arial" w:cs="Arial"/>
          <w:sz w:val="20"/>
          <w:szCs w:val="20"/>
        </w:rPr>
        <w:t>: E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Ambient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temperature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87988">
        <w:rPr>
          <w:rFonts w:ascii="Arial" w:hAnsi="Arial" w:cs="Arial"/>
          <w:sz w:val="20"/>
          <w:szCs w:val="20"/>
        </w:rPr>
        <w:t>max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55°C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Ith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. Limit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87988">
        <w:rPr>
          <w:rFonts w:ascii="Arial" w:hAnsi="Arial" w:cs="Arial"/>
          <w:sz w:val="20"/>
          <w:szCs w:val="20"/>
        </w:rPr>
        <w:t>max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60xIn / 1 sec.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Dimensions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in mm: W: 27, H: 19, D: 51.4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Enclosure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87988">
        <w:rPr>
          <w:rFonts w:ascii="Arial" w:hAnsi="Arial" w:cs="Arial"/>
          <w:sz w:val="20"/>
          <w:szCs w:val="20"/>
        </w:rPr>
        <w:t>plastic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F87988">
        <w:rPr>
          <w:rFonts w:ascii="Arial" w:hAnsi="Arial" w:cs="Arial"/>
          <w:sz w:val="20"/>
          <w:szCs w:val="20"/>
        </w:rPr>
        <w:t>proof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PA6.6 </w:t>
      </w:r>
      <w:proofErr w:type="spellStart"/>
      <w:r w:rsidRPr="00F87988">
        <w:rPr>
          <w:rFonts w:ascii="Arial" w:hAnsi="Arial" w:cs="Arial"/>
          <w:sz w:val="20"/>
          <w:szCs w:val="20"/>
        </w:rPr>
        <w:t>according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IEC 61869-2.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Conforms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F87988">
        <w:rPr>
          <w:rFonts w:ascii="Arial" w:hAnsi="Arial" w:cs="Arial"/>
          <w:sz w:val="20"/>
          <w:szCs w:val="20"/>
        </w:rPr>
        <w:t>and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42600 Part 2.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Approved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and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compatible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for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the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manufacturer's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device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series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with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measurement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inputs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with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87988">
        <w:rPr>
          <w:rFonts w:ascii="Arial" w:hAnsi="Arial" w:cs="Arial"/>
          <w:sz w:val="20"/>
          <w:szCs w:val="20"/>
        </w:rPr>
        <w:t>detection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range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of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5 A.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Delivery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includes</w:t>
      </w:r>
      <w:proofErr w:type="spellEnd"/>
      <w:r w:rsidRPr="00F87988">
        <w:rPr>
          <w:rFonts w:ascii="Arial" w:hAnsi="Arial" w:cs="Arial"/>
          <w:sz w:val="20"/>
          <w:szCs w:val="20"/>
        </w:rPr>
        <w:t>: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Measuring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transformer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disconnect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terminals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with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screw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connection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87988">
        <w:rPr>
          <w:rFonts w:ascii="Arial" w:hAnsi="Arial" w:cs="Arial"/>
          <w:sz w:val="20"/>
          <w:szCs w:val="20"/>
        </w:rPr>
        <w:t>bridges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well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87988">
        <w:rPr>
          <w:rFonts w:ascii="Arial" w:hAnsi="Arial" w:cs="Arial"/>
          <w:sz w:val="20"/>
          <w:szCs w:val="20"/>
        </w:rPr>
        <w:t>rail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clamp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for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87988">
        <w:rPr>
          <w:rFonts w:ascii="Arial" w:hAnsi="Arial" w:cs="Arial"/>
          <w:sz w:val="20"/>
          <w:szCs w:val="20"/>
        </w:rPr>
        <w:t>rail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mounting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according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F87988">
        <w:rPr>
          <w:rFonts w:ascii="Arial" w:hAnsi="Arial" w:cs="Arial"/>
          <w:sz w:val="20"/>
          <w:szCs w:val="20"/>
        </w:rPr>
        <w:t>snap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F87988">
        <w:rPr>
          <w:rFonts w:ascii="Arial" w:hAnsi="Arial" w:cs="Arial"/>
          <w:sz w:val="20"/>
          <w:szCs w:val="20"/>
        </w:rPr>
        <w:t>fastening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for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87988">
        <w:rPr>
          <w:rFonts w:ascii="Arial" w:hAnsi="Arial" w:cs="Arial"/>
          <w:sz w:val="20"/>
          <w:szCs w:val="20"/>
        </w:rPr>
        <w:t>rail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mounting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according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EN-50022-35, </w:t>
      </w:r>
      <w:proofErr w:type="spellStart"/>
      <w:r w:rsidRPr="00F87988">
        <w:rPr>
          <w:rFonts w:ascii="Arial" w:hAnsi="Arial" w:cs="Arial"/>
          <w:sz w:val="20"/>
          <w:szCs w:val="20"/>
        </w:rPr>
        <w:t>matching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of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the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the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practical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application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87988">
        <w:rPr>
          <w:rFonts w:ascii="Arial" w:hAnsi="Arial" w:cs="Arial"/>
          <w:sz w:val="20"/>
          <w:szCs w:val="20"/>
        </w:rPr>
        <w:t>primary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87988">
        <w:rPr>
          <w:rFonts w:ascii="Arial" w:hAnsi="Arial" w:cs="Arial"/>
          <w:sz w:val="20"/>
          <w:szCs w:val="20"/>
        </w:rPr>
        <w:t>secondary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current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7988">
        <w:rPr>
          <w:rFonts w:ascii="Arial" w:hAnsi="Arial" w:cs="Arial"/>
          <w:sz w:val="20"/>
          <w:szCs w:val="20"/>
        </w:rPr>
        <w:t>mechanical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F87988">
        <w:rPr>
          <w:rFonts w:ascii="Arial" w:hAnsi="Arial" w:cs="Arial"/>
          <w:sz w:val="20"/>
          <w:szCs w:val="20"/>
        </w:rPr>
        <w:t>cable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length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F87988">
        <w:rPr>
          <w:rFonts w:ascii="Arial" w:hAnsi="Arial" w:cs="Arial"/>
          <w:sz w:val="20"/>
          <w:szCs w:val="20"/>
        </w:rPr>
        <w:t>delivery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7988">
        <w:rPr>
          <w:rFonts w:ascii="Arial" w:hAnsi="Arial" w:cs="Arial"/>
          <w:sz w:val="20"/>
          <w:szCs w:val="20"/>
        </w:rPr>
        <w:t>assembly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well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as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connection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to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the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measuring</w:t>
      </w:r>
      <w:proofErr w:type="spellEnd"/>
      <w:r w:rsidRPr="00F879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7988">
        <w:rPr>
          <w:rFonts w:ascii="Arial" w:hAnsi="Arial" w:cs="Arial"/>
          <w:sz w:val="20"/>
          <w:szCs w:val="20"/>
        </w:rPr>
        <w:t>device</w:t>
      </w:r>
      <w:proofErr w:type="spellEnd"/>
      <w:r w:rsidRPr="00F87988">
        <w:rPr>
          <w:rFonts w:ascii="Arial" w:hAnsi="Arial" w:cs="Arial"/>
          <w:sz w:val="20"/>
          <w:szCs w:val="20"/>
        </w:rPr>
        <w:t>.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proofErr w:type="spellStart"/>
      <w:r w:rsidRPr="00F87988">
        <w:rPr>
          <w:rFonts w:ascii="Arial" w:hAnsi="Arial" w:cs="Arial"/>
          <w:sz w:val="20"/>
          <w:szCs w:val="20"/>
        </w:rPr>
        <w:t>Manufacturer</w:t>
      </w:r>
      <w:proofErr w:type="spellEnd"/>
      <w:r w:rsidRPr="00F87988">
        <w:rPr>
          <w:rFonts w:ascii="Arial" w:hAnsi="Arial" w:cs="Arial"/>
          <w:sz w:val="20"/>
          <w:szCs w:val="20"/>
        </w:rPr>
        <w:t>: Janitza electronics GmbH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r w:rsidRPr="00F87988">
        <w:rPr>
          <w:rFonts w:ascii="Arial" w:hAnsi="Arial" w:cs="Arial"/>
          <w:sz w:val="20"/>
          <w:szCs w:val="20"/>
        </w:rPr>
        <w:t>Type: CT27-64</w:t>
      </w:r>
    </w:p>
    <w:p w:rsidR="00412105" w:rsidRPr="00F87988" w:rsidRDefault="00412105" w:rsidP="00412105">
      <w:pPr>
        <w:rPr>
          <w:rFonts w:ascii="Arial" w:hAnsi="Arial" w:cs="Arial"/>
          <w:sz w:val="20"/>
          <w:szCs w:val="20"/>
        </w:rPr>
      </w:pPr>
      <w:r w:rsidRPr="00F87988">
        <w:rPr>
          <w:rFonts w:ascii="Arial" w:hAnsi="Arial" w:cs="Arial"/>
          <w:sz w:val="20"/>
          <w:szCs w:val="20"/>
        </w:rPr>
        <w:t xml:space="preserve">Art.no.: 1503081 </w:t>
      </w:r>
    </w:p>
    <w:p w:rsidR="00682501" w:rsidRPr="00F87988" w:rsidRDefault="00F87988">
      <w:pPr>
        <w:rPr>
          <w:rFonts w:ascii="Arial" w:hAnsi="Arial" w:cs="Arial"/>
          <w:sz w:val="20"/>
          <w:szCs w:val="20"/>
        </w:rPr>
      </w:pPr>
    </w:p>
    <w:sectPr w:rsidR="00682501" w:rsidRPr="00F879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96"/>
    <w:rsid w:val="00317C1B"/>
    <w:rsid w:val="00412105"/>
    <w:rsid w:val="006D2348"/>
    <w:rsid w:val="00802151"/>
    <w:rsid w:val="009C0EF9"/>
    <w:rsid w:val="00A56C58"/>
    <w:rsid w:val="00C45096"/>
    <w:rsid w:val="00F22C74"/>
    <w:rsid w:val="00F8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51C29-9ADE-4E2B-95FA-4A38443C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2151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1115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2021-10-05T09:58:00Z</dcterms:created>
  <dcterms:modified xsi:type="dcterms:W3CDTF">2021-10-19T08:00:00Z</dcterms:modified>
</cp:coreProperties>
</file>